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D1D2">
      <w:pPr>
        <w:pStyle w:val="3"/>
        <w:bidi w:val="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1227E8D8"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供应商</w:t>
      </w:r>
      <w:r>
        <w:rPr>
          <w:rFonts w:hint="eastAsia"/>
          <w:lang w:val="en-US" w:eastAsia="zh-CN"/>
        </w:rPr>
        <w:t>投标保证</w:t>
      </w:r>
      <w:r>
        <w:rPr>
          <w:rFonts w:hint="default"/>
          <w:lang w:val="en-US" w:eastAsia="zh-CN"/>
        </w:rPr>
        <w:t>承诺函</w:t>
      </w:r>
    </w:p>
    <w:p w14:paraId="2425BC1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致：黔西南布依族苗族自治州人民医院</w:t>
      </w:r>
    </w:p>
    <w:p w14:paraId="26302E4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本单位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u w:val="single"/>
          <w:lang w:val="en-US" w:eastAsia="zh-CN" w:bidi="ar-SA"/>
        </w:rPr>
        <w:t xml:space="preserve">                      （单位名称）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在贵方组织的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（项目名称） 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中，已充分知悉并理解此次采购的全部要求，并自愿作出如下不可撤销的承诺：</w:t>
      </w:r>
    </w:p>
    <w:p w14:paraId="7B95940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我方郑重承诺，如被确定为中选供应商，将严格按照采购公告/文件要求、我方响应文件承诺及法律规定与贵方签订采购合同，并全面履行合同义务。</w:t>
      </w:r>
    </w:p>
    <w:p w14:paraId="37B085E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我方清楚知晓并同意，如无不可抗力因素放弃中选资格、拒绝与贵院签订采购合同或在签订合同时提出附加条件，即构成严重违约。</w:t>
      </w:r>
    </w:p>
    <w:p w14:paraId="77EAC21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若我方发生前条所述违约行为，我方自愿并无条件同意向贵方支付投标保证金，金额为</w:t>
      </w: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我方在本项目中的报价总金额的2%，并已知晓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在一年内不得再参加贵院组织的采购招标</w:t>
      </w:r>
      <w:r>
        <w:rPr>
          <w:rFonts w:hint="eastAsia" w:ascii="宋体" w:hAnsi="宋体" w:eastAsia="宋体" w:cs="Arial"/>
          <w:b/>
          <w:bCs/>
          <w:kern w:val="2"/>
          <w:sz w:val="28"/>
          <w:szCs w:val="28"/>
          <w:lang w:val="en-US" w:eastAsia="zh-CN" w:bidi="ar-SA"/>
        </w:rPr>
        <w:t>。</w:t>
      </w:r>
    </w:p>
    <w:p w14:paraId="22F3550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本承诺函一经我方签署即具有法律效力，构成贵我双方之间具有约束力的法律文件。</w:t>
      </w:r>
    </w:p>
    <w:p w14:paraId="2755648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特此承诺！</w:t>
      </w:r>
    </w:p>
    <w:p w14:paraId="271E4EB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2514" w:leftChars="1197" w:right="0" w:firstLine="1960" w:firstLineChars="700"/>
        <w:textAlignment w:val="auto"/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供应商（盖章）： ________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>法定代表人或授权代表（签字）： ________</w:t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Arial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日期：____年___月___日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MGIwMmJjMzc4OGZkYmYxNDdkNzM1Y2UyMWI3NDkifQ=="/>
  </w:docVars>
  <w:rsids>
    <w:rsidRoot w:val="00000000"/>
    <w:rsid w:val="063C0D63"/>
    <w:rsid w:val="07363957"/>
    <w:rsid w:val="08427433"/>
    <w:rsid w:val="08FE5A07"/>
    <w:rsid w:val="0AE9273A"/>
    <w:rsid w:val="0F2230E3"/>
    <w:rsid w:val="192F53FF"/>
    <w:rsid w:val="1BD8673C"/>
    <w:rsid w:val="1C85203A"/>
    <w:rsid w:val="1E9B7A75"/>
    <w:rsid w:val="2216427E"/>
    <w:rsid w:val="2466799F"/>
    <w:rsid w:val="25852B3D"/>
    <w:rsid w:val="29646FF6"/>
    <w:rsid w:val="2AD2477B"/>
    <w:rsid w:val="34A944D5"/>
    <w:rsid w:val="35C67999"/>
    <w:rsid w:val="364D305A"/>
    <w:rsid w:val="38506B94"/>
    <w:rsid w:val="386F5736"/>
    <w:rsid w:val="394C0616"/>
    <w:rsid w:val="3E9008B0"/>
    <w:rsid w:val="42942340"/>
    <w:rsid w:val="43E226E2"/>
    <w:rsid w:val="445575EB"/>
    <w:rsid w:val="448C4876"/>
    <w:rsid w:val="46946E6B"/>
    <w:rsid w:val="4764568E"/>
    <w:rsid w:val="4A71657A"/>
    <w:rsid w:val="4A732B9F"/>
    <w:rsid w:val="4D173482"/>
    <w:rsid w:val="4E6F28D5"/>
    <w:rsid w:val="4ECC6FFB"/>
    <w:rsid w:val="4ED13969"/>
    <w:rsid w:val="4F030790"/>
    <w:rsid w:val="4F9F5869"/>
    <w:rsid w:val="51604002"/>
    <w:rsid w:val="54E80355"/>
    <w:rsid w:val="591145BC"/>
    <w:rsid w:val="5A287ECC"/>
    <w:rsid w:val="5A6A27A8"/>
    <w:rsid w:val="5ADD2C12"/>
    <w:rsid w:val="5C925340"/>
    <w:rsid w:val="5CA50702"/>
    <w:rsid w:val="5DAB5531"/>
    <w:rsid w:val="625F70DE"/>
    <w:rsid w:val="634B1629"/>
    <w:rsid w:val="640A7EAF"/>
    <w:rsid w:val="6526447D"/>
    <w:rsid w:val="69E67D92"/>
    <w:rsid w:val="6C8436F0"/>
    <w:rsid w:val="6D9C070F"/>
    <w:rsid w:val="70B070BC"/>
    <w:rsid w:val="70F67A25"/>
    <w:rsid w:val="71C6301B"/>
    <w:rsid w:val="725F32CE"/>
    <w:rsid w:val="726F786B"/>
    <w:rsid w:val="747D6693"/>
    <w:rsid w:val="75114097"/>
    <w:rsid w:val="765167B7"/>
    <w:rsid w:val="77847C7A"/>
    <w:rsid w:val="7A442560"/>
    <w:rsid w:val="7C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rPr>
      <w:color w:val="FF0000"/>
    </w:rPr>
  </w:style>
  <w:style w:type="paragraph" w:styleId="6">
    <w:name w:val="toc 2"/>
    <w:basedOn w:val="1"/>
    <w:next w:val="1"/>
    <w:qFormat/>
    <w:uiPriority w:val="39"/>
    <w:pPr>
      <w:widowControl/>
      <w:ind w:left="420" w:leftChars="200"/>
      <w:jc w:val="left"/>
    </w:pPr>
    <w:rPr>
      <w:kern w:val="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386</Characters>
  <Lines>0</Lines>
  <Paragraphs>0</Paragraphs>
  <TotalTime>0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2024-06-13T07:09:00Z</dcterms:created>
  <dc:creator>wujialun</dc:creator>
  <cp:lastModifiedBy>陈航</cp:lastModifiedBy>
  <cp:lastPrinted>2025-10-14T01:32:00Z</cp:lastPrinted>
  <dcterms:modified xsi:type="dcterms:W3CDTF">2025-11-25T09:02:25Z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10F2BDF2833C4341B7BAC0BD02F5B9A0_13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